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72" w:rsidRDefault="00CF4DC4"/>
    <w:p w:rsidR="00CF4DC4" w:rsidRDefault="00CF4DC4" w:rsidP="00CF4DC4">
      <w:pPr>
        <w:jc w:val="center"/>
        <w:rPr>
          <w:b/>
        </w:rPr>
      </w:pPr>
      <w:r>
        <w:rPr>
          <w:b/>
        </w:rPr>
        <w:t>Public Notice</w:t>
      </w:r>
    </w:p>
    <w:p w:rsidR="00CF4DC4" w:rsidRPr="00CF4DC4" w:rsidRDefault="00CF4DC4" w:rsidP="00CF4DC4">
      <w:pPr>
        <w:jc w:val="center"/>
        <w:rPr>
          <w:b/>
        </w:rPr>
      </w:pPr>
      <w:bookmarkStart w:id="0" w:name="_GoBack"/>
      <w:bookmarkEnd w:id="0"/>
    </w:p>
    <w:p w:rsidR="00CF4DC4" w:rsidRDefault="00CF4DC4" w:rsidP="00CF4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Sealed bids will be received by the Board of Trustees of the Chillicothe and Ross County Public</w:t>
      </w:r>
    </w:p>
    <w:p w:rsidR="00CF4DC4" w:rsidRDefault="00CF4DC4" w:rsidP="00CF4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Library as provided in this notice for the </w:t>
      </w:r>
      <w:r>
        <w:rPr>
          <w:rFonts w:ascii="Arial-BoldMT" w:hAnsi="Arial-BoldMT" w:cs="Arial-BoldMT"/>
          <w:b/>
          <w:bCs/>
          <w:color w:val="000000"/>
        </w:rPr>
        <w:t>CRCPL Main Library Annex Landscaping Project</w:t>
      </w:r>
      <w:r>
        <w:rPr>
          <w:rFonts w:ascii="ArialMT" w:hAnsi="ArialMT" w:cs="ArialMT"/>
          <w:color w:val="000000"/>
        </w:rPr>
        <w:t>.</w:t>
      </w:r>
    </w:p>
    <w:p w:rsidR="00CF4DC4" w:rsidRDefault="00CF4DC4" w:rsidP="00CF4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Contract Documents, which include additional details, are on file </w:t>
      </w:r>
      <w:r>
        <w:rPr>
          <w:rFonts w:ascii="ArialMT" w:hAnsi="ArialMT" w:cs="ArialMT"/>
          <w:color w:val="000000"/>
        </w:rPr>
        <w:t xml:space="preserve">and available for purchase from </w:t>
      </w:r>
      <w:r>
        <w:rPr>
          <w:rFonts w:ascii="ArialMT" w:hAnsi="ArialMT" w:cs="ArialMT"/>
          <w:color w:val="000000"/>
        </w:rPr>
        <w:t xml:space="preserve">Key </w:t>
      </w:r>
      <w:proofErr w:type="spellStart"/>
      <w:r>
        <w:rPr>
          <w:rFonts w:ascii="ArialMT" w:hAnsi="ArialMT" w:cs="ArialMT"/>
          <w:color w:val="000000"/>
        </w:rPr>
        <w:t>BluePrint</w:t>
      </w:r>
      <w:proofErr w:type="spellEnd"/>
      <w:r>
        <w:rPr>
          <w:rFonts w:ascii="ArialMT" w:hAnsi="ArialMT" w:cs="ArialMT"/>
          <w:color w:val="000000"/>
        </w:rPr>
        <w:t xml:space="preserve"> and on the library’s website. All questions should </w:t>
      </w:r>
      <w:r>
        <w:rPr>
          <w:rFonts w:ascii="ArialMT" w:hAnsi="ArialMT" w:cs="ArialMT"/>
          <w:color w:val="000000"/>
        </w:rPr>
        <w:t xml:space="preserve">be addressed to Matt Leasure at </w:t>
      </w:r>
      <w:r>
        <w:rPr>
          <w:rFonts w:ascii="ArialMT" w:hAnsi="ArialMT" w:cs="ArialMT"/>
          <w:color w:val="0000FF"/>
        </w:rPr>
        <w:t xml:space="preserve">matt@designinglocal.com </w:t>
      </w:r>
      <w:r>
        <w:rPr>
          <w:rFonts w:ascii="ArialMT" w:hAnsi="ArialMT" w:cs="ArialMT"/>
          <w:color w:val="000000"/>
        </w:rPr>
        <w:t>by the deadline in the Instructions to Bidders.</w:t>
      </w:r>
    </w:p>
    <w:p w:rsidR="00CF4DC4" w:rsidRDefault="00CF4DC4" w:rsidP="00CF4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F4DC4" w:rsidRDefault="00CF4DC4" w:rsidP="00CF4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Bids shall be enclosed in a sealed envelope addressed to Board of Trustees of the Chillicothe</w:t>
      </w:r>
    </w:p>
    <w:p w:rsidR="00CF4DC4" w:rsidRDefault="00CF4DC4" w:rsidP="00CF4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and Ross County Public Library, ATTN Cassie Stout, Chief Fiscal O</w:t>
      </w:r>
      <w:r>
        <w:rPr>
          <w:rFonts w:ascii="ArialMT" w:hAnsi="ArialMT" w:cs="ArialMT"/>
          <w:color w:val="000000"/>
        </w:rPr>
        <w:t xml:space="preserve">fficer, 140 South Paint Street, </w:t>
      </w:r>
      <w:r>
        <w:rPr>
          <w:rFonts w:ascii="ArialMT" w:hAnsi="ArialMT" w:cs="ArialMT"/>
          <w:color w:val="000000"/>
        </w:rPr>
        <w:t>Chillicothe, Ohio 45601, and plainly marked on the outside "CRCPL- MAIN LIBRARY ANNEX</w:t>
      </w:r>
    </w:p>
    <w:p w:rsidR="00CF4DC4" w:rsidRDefault="00CF4DC4" w:rsidP="00CF4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LANDSCAPING PROJECT BID." Bids will be received until 12:00 PM, local time June 23, 2022</w:t>
      </w:r>
    </w:p>
    <w:p w:rsidR="00CF4DC4" w:rsidRDefault="00CF4DC4" w:rsidP="00CF4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and</w:t>
      </w:r>
      <w:proofErr w:type="gramEnd"/>
      <w:r>
        <w:rPr>
          <w:rFonts w:ascii="ArialMT" w:hAnsi="ArialMT" w:cs="ArialMT"/>
          <w:color w:val="000000"/>
        </w:rPr>
        <w:t xml:space="preserve"> immediately after the deadline the bids will be opened and publicly read in the Main Library</w:t>
      </w:r>
    </w:p>
    <w:p w:rsidR="00CF4DC4" w:rsidRDefault="00CF4DC4" w:rsidP="00CF4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Annex, room A.</w:t>
      </w:r>
    </w:p>
    <w:p w:rsidR="00CF4DC4" w:rsidRDefault="00CF4DC4" w:rsidP="00CF4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F4DC4" w:rsidRDefault="00CF4DC4" w:rsidP="00CF4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 pre-bid conference will be held on June 10, 2022 at 10am at the Main Library.</w:t>
      </w:r>
    </w:p>
    <w:p w:rsidR="00CF4DC4" w:rsidRDefault="00CF4DC4" w:rsidP="00CF4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F4DC4" w:rsidRPr="00CF4DC4" w:rsidRDefault="00CF4DC4" w:rsidP="00CF4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All bids must include a Bid Guaranty, as described in the Instructi</w:t>
      </w:r>
      <w:r>
        <w:rPr>
          <w:rFonts w:ascii="ArialMT" w:hAnsi="ArialMT" w:cs="ArialMT"/>
          <w:color w:val="000000"/>
        </w:rPr>
        <w:t>ons to Bidders. Prevailing wage r</w:t>
      </w:r>
      <w:r>
        <w:rPr>
          <w:rFonts w:ascii="ArialMT" w:hAnsi="ArialMT" w:cs="ArialMT"/>
          <w:color w:val="000000"/>
        </w:rPr>
        <w:t xml:space="preserve">ates apply. No bidder may withdraw its bid within 60 days after </w:t>
      </w:r>
      <w:r>
        <w:rPr>
          <w:rFonts w:ascii="ArialMT" w:hAnsi="ArialMT" w:cs="ArialMT"/>
          <w:color w:val="000000"/>
        </w:rPr>
        <w:t xml:space="preserve">the opening; the Board reserves </w:t>
      </w:r>
      <w:r>
        <w:rPr>
          <w:rFonts w:ascii="ArialMT" w:hAnsi="ArialMT" w:cs="ArialMT"/>
          <w:color w:val="000000"/>
        </w:rPr>
        <w:t>the right to waive irregularities, reject any or all bids, and cond</w:t>
      </w:r>
      <w:r>
        <w:rPr>
          <w:rFonts w:ascii="ArialMT" w:hAnsi="ArialMT" w:cs="ArialMT"/>
          <w:color w:val="000000"/>
        </w:rPr>
        <w:t xml:space="preserve">uct necessary investigations to </w:t>
      </w:r>
      <w:r>
        <w:rPr>
          <w:rFonts w:ascii="ArialMT" w:hAnsi="ArialMT" w:cs="ArialMT"/>
          <w:color w:val="000000"/>
        </w:rPr>
        <w:t>determine bidder responsibility.</w:t>
      </w:r>
    </w:p>
    <w:sectPr w:rsidR="00CF4DC4" w:rsidRPr="00CF4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C4"/>
    <w:rsid w:val="00CF4DC4"/>
    <w:rsid w:val="00E16ACD"/>
    <w:rsid w:val="00F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7ED4"/>
  <w15:chartTrackingRefBased/>
  <w15:docId w15:val="{A92A2BFB-9B8D-4A09-818A-B0C73E32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Stout</dc:creator>
  <cp:keywords/>
  <dc:description/>
  <cp:lastModifiedBy>Cassie Stout</cp:lastModifiedBy>
  <cp:revision>1</cp:revision>
  <dcterms:created xsi:type="dcterms:W3CDTF">2022-06-01T12:09:00Z</dcterms:created>
  <dcterms:modified xsi:type="dcterms:W3CDTF">2022-06-01T12:10:00Z</dcterms:modified>
</cp:coreProperties>
</file>